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996B" w14:textId="5EFAAA2E" w:rsidR="005749F5" w:rsidRPr="005749F5" w:rsidRDefault="005749F5" w:rsidP="005749F5">
      <w:pPr>
        <w:pStyle w:val="Heading2"/>
        <w:jc w:val="center"/>
        <w:rPr>
          <w:rStyle w:val="Strong"/>
          <w:rFonts w:ascii="Denmark" w:hAnsi="Denmark"/>
          <w:b w:val="0"/>
          <w:bCs w:val="0"/>
        </w:rPr>
      </w:pPr>
      <w:r>
        <w:rPr>
          <w:rStyle w:val="Strong"/>
          <w:rFonts w:ascii="Denmark" w:hAnsi="Denmark"/>
          <w:b w:val="0"/>
          <w:bCs w:val="0"/>
        </w:rPr>
        <w:t>MOUNT OLIVE SCHOOL</w:t>
      </w:r>
    </w:p>
    <w:p w14:paraId="419FE446" w14:textId="563C3A82" w:rsidR="002719CF" w:rsidRDefault="002719CF" w:rsidP="005749F5">
      <w:pPr>
        <w:pStyle w:val="Heading2"/>
        <w:jc w:val="center"/>
      </w:pPr>
      <w:r>
        <w:rPr>
          <w:rStyle w:val="Strong"/>
          <w:b w:val="0"/>
          <w:bCs w:val="0"/>
        </w:rPr>
        <w:t>CLASS 4 SPELLING LIST – 10 DAYS PROGRAM</w:t>
      </w:r>
      <w:r w:rsidR="002E1B46">
        <w:rPr>
          <w:rStyle w:val="Strong"/>
          <w:b w:val="0"/>
          <w:bCs w:val="0"/>
        </w:rPr>
        <w:t xml:space="preserve"> 2082</w:t>
      </w:r>
    </w:p>
    <w:p w14:paraId="161AB619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1</w:t>
      </w:r>
    </w:p>
    <w:p w14:paraId="19C88D30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homogenous (adj) – of the same kind, alike</w:t>
      </w:r>
    </w:p>
    <w:p w14:paraId="3DDD3571" w14:textId="533E9269" w:rsidR="002719CF" w:rsidRDefault="0099485F" w:rsidP="002719CF">
      <w:pPr>
        <w:pStyle w:val="NormalWeb"/>
        <w:numPr>
          <w:ilvl w:val="0"/>
          <w:numId w:val="11"/>
        </w:numPr>
      </w:pPr>
      <w:r>
        <w:t>honorable</w:t>
      </w:r>
      <w:r w:rsidR="002719CF">
        <w:t xml:space="preserve"> (adj) – acting in a way that makes people respect you</w:t>
      </w:r>
    </w:p>
    <w:p w14:paraId="6A580312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illiterate (adj) – not able to read or write</w:t>
      </w:r>
    </w:p>
    <w:p w14:paraId="4D7AAD45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illusion (n) – something that seems real but is not</w:t>
      </w:r>
    </w:p>
    <w:p w14:paraId="765600D6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journal (n) – a written account of daily activities</w:t>
      </w:r>
    </w:p>
    <w:p w14:paraId="5C6B0A9A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junction (n) – a place where roads or railway lines meet</w:t>
      </w:r>
    </w:p>
    <w:p w14:paraId="11828F57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knowledge (n) – information gained through learning or experience</w:t>
      </w:r>
    </w:p>
    <w:p w14:paraId="58C1A477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knuckle (n) – the joints of your fingers</w:t>
      </w:r>
    </w:p>
    <w:p w14:paraId="17CF5B59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luminous (adj) – shining in the dark</w:t>
      </w:r>
    </w:p>
    <w:p w14:paraId="08F03150" w14:textId="77777777" w:rsidR="002719CF" w:rsidRDefault="002719CF" w:rsidP="002719CF">
      <w:pPr>
        <w:pStyle w:val="NormalWeb"/>
        <w:numPr>
          <w:ilvl w:val="0"/>
          <w:numId w:val="11"/>
        </w:numPr>
      </w:pPr>
      <w:r>
        <w:t>luscious (adj) – food tasting very good</w:t>
      </w:r>
    </w:p>
    <w:p w14:paraId="060B1CA7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2</w:t>
      </w:r>
    </w:p>
    <w:p w14:paraId="7356E1F2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manure (n) – animal waste used to help plants grow</w:t>
      </w:r>
    </w:p>
    <w:p w14:paraId="6726FDDA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masculine (adj) – looking like a man</w:t>
      </w:r>
    </w:p>
    <w:p w14:paraId="5DE5753A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negligence (n) – failure to take proper care</w:t>
      </w:r>
    </w:p>
    <w:p w14:paraId="46CF1487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noxious (adj) – harmful or poisonous</w:t>
      </w:r>
    </w:p>
    <w:p w14:paraId="11534C72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obedient (adj) – doing what you are told</w:t>
      </w:r>
    </w:p>
    <w:p w14:paraId="43A87D3E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overwhelm (v) – to cause someone to feel strong emotion</w:t>
      </w:r>
    </w:p>
    <w:p w14:paraId="31D98678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pamphlet (n) – a small booklet with information</w:t>
      </w:r>
    </w:p>
    <w:p w14:paraId="0108865C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parentheses (n) – brackets used in writing</w:t>
      </w:r>
    </w:p>
    <w:p w14:paraId="3F1725F4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quarrel (n) – an angry argument or disagreement</w:t>
      </w:r>
    </w:p>
    <w:p w14:paraId="7617D3C3" w14:textId="77777777" w:rsidR="002719CF" w:rsidRDefault="002719CF" w:rsidP="002719CF">
      <w:pPr>
        <w:pStyle w:val="NormalWeb"/>
        <w:numPr>
          <w:ilvl w:val="0"/>
          <w:numId w:val="12"/>
        </w:numPr>
      </w:pPr>
      <w:r>
        <w:t>queue (n) – a line of people or vehicles waiting for something</w:t>
      </w:r>
    </w:p>
    <w:p w14:paraId="76C1E0EB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3</w:t>
      </w:r>
    </w:p>
    <w:p w14:paraId="06DEA165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rapture (n) – a feeling of extreme happiness</w:t>
      </w:r>
    </w:p>
    <w:p w14:paraId="25E24349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recognize (v) – to know again someone or something seen before</w:t>
      </w:r>
    </w:p>
    <w:p w14:paraId="743C05B5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sanctuary (n) – a safe place for animals or birds</w:t>
      </w:r>
    </w:p>
    <w:p w14:paraId="3DB3E7D1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tenant (n) – a person who rents land or property</w:t>
      </w:r>
    </w:p>
    <w:p w14:paraId="39D10887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torrential (adj) – (about rain) very heavy</w:t>
      </w:r>
    </w:p>
    <w:p w14:paraId="23410773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abandon (v) – to leave and never return</w:t>
      </w:r>
    </w:p>
    <w:p w14:paraId="10C7898B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assured (adj) – confident</w:t>
      </w:r>
    </w:p>
    <w:p w14:paraId="51F446E7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astonished (adj) – greatly surprised</w:t>
      </w:r>
    </w:p>
    <w:p w14:paraId="2350E89B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ancient (adj) – very old</w:t>
      </w:r>
    </w:p>
    <w:p w14:paraId="71F8503B" w14:textId="77777777" w:rsidR="002719CF" w:rsidRDefault="002719CF" w:rsidP="002719CF">
      <w:pPr>
        <w:pStyle w:val="NormalWeb"/>
        <w:numPr>
          <w:ilvl w:val="0"/>
          <w:numId w:val="13"/>
        </w:numPr>
      </w:pPr>
      <w:r>
        <w:t>arrangement (n) – a plan or preparation for an event</w:t>
      </w:r>
    </w:p>
    <w:p w14:paraId="2E7B302C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4</w:t>
      </w:r>
    </w:p>
    <w:p w14:paraId="46F3C7F9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babble (v) – to talk rapidly in a foolish way</w:t>
      </w:r>
    </w:p>
    <w:p w14:paraId="114B79F2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blend (v) – to mix smoothly</w:t>
      </w:r>
    </w:p>
    <w:p w14:paraId="1791EE44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badger (v) – to repeatedly ask someone to do something</w:t>
      </w:r>
    </w:p>
    <w:p w14:paraId="546E66C4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brook (n) – a small stream</w:t>
      </w:r>
    </w:p>
    <w:p w14:paraId="2A6952A8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bashful (adj) – shy</w:t>
      </w:r>
    </w:p>
    <w:p w14:paraId="2594CEA0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calamity (n) – a disastrous event</w:t>
      </w:r>
    </w:p>
    <w:p w14:paraId="58C79090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candid (adj) – truthful and straightforward</w:t>
      </w:r>
    </w:p>
    <w:p w14:paraId="7B01C63E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calm (n) – the absence of strong emotion</w:t>
      </w:r>
    </w:p>
    <w:p w14:paraId="0E1F21E0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chronic (adj) – lasting for a long time</w:t>
      </w:r>
    </w:p>
    <w:p w14:paraId="5B6350D6" w14:textId="77777777" w:rsidR="002719CF" w:rsidRDefault="002719CF" w:rsidP="002719CF">
      <w:pPr>
        <w:pStyle w:val="NormalWeb"/>
        <w:numPr>
          <w:ilvl w:val="0"/>
          <w:numId w:val="14"/>
        </w:numPr>
      </w:pPr>
      <w:r>
        <w:t>caliber (n) – quality or ability</w:t>
      </w:r>
    </w:p>
    <w:p w14:paraId="6909ED2B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5</w:t>
      </w:r>
    </w:p>
    <w:p w14:paraId="3CDC7D69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dawn (n) – first light of day</w:t>
      </w:r>
    </w:p>
    <w:p w14:paraId="71C40979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deed (n) – an intentional action</w:t>
      </w:r>
    </w:p>
    <w:p w14:paraId="08AC491E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deal (n) – an agreement</w:t>
      </w:r>
    </w:p>
    <w:p w14:paraId="547DB593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daydream (n) – pleasant thoughts that take your attention away</w:t>
      </w:r>
    </w:p>
    <w:p w14:paraId="75ABB2A6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design (n) – a decorative pattern</w:t>
      </w:r>
    </w:p>
    <w:p w14:paraId="56F179DF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edible (adj) – fit to be eaten</w:t>
      </w:r>
    </w:p>
    <w:p w14:paraId="08DD4BB0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earn (v) – to get money for work done</w:t>
      </w:r>
    </w:p>
    <w:p w14:paraId="2CAD5317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eagerly (adv) – with a strong desire or interest</w:t>
      </w:r>
    </w:p>
    <w:p w14:paraId="10595D05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embrace (v) – to hold someone closely</w:t>
      </w:r>
    </w:p>
    <w:p w14:paraId="4F523D1E" w14:textId="77777777" w:rsidR="002719CF" w:rsidRDefault="002719CF" w:rsidP="002719CF">
      <w:pPr>
        <w:pStyle w:val="NormalWeb"/>
        <w:numPr>
          <w:ilvl w:val="0"/>
          <w:numId w:val="15"/>
        </w:numPr>
      </w:pPr>
      <w:r>
        <w:t>enquired (v) – asked for information</w:t>
      </w:r>
    </w:p>
    <w:p w14:paraId="03E4CF90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6</w:t>
      </w:r>
    </w:p>
    <w:p w14:paraId="7BFB734B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fortunate (adj) – lucky</w:t>
      </w:r>
    </w:p>
    <w:p w14:paraId="7882F5FC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fragile (adj) – easily broken or damaged</w:t>
      </w:r>
    </w:p>
    <w:p w14:paraId="5323BA8F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fierce (adj) – very strong or violent</w:t>
      </w:r>
    </w:p>
    <w:p w14:paraId="1CB8DD16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famine (n) – a severe shortage of food</w:t>
      </w:r>
    </w:p>
    <w:p w14:paraId="7B06665C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fabric (n) – material used for making clothes</w:t>
      </w:r>
    </w:p>
    <w:p w14:paraId="3F91E1AA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generous (adj) – willing to give or share</w:t>
      </w:r>
    </w:p>
    <w:p w14:paraId="5A8B158A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glimpse (n) – a quick look</w:t>
      </w:r>
    </w:p>
    <w:p w14:paraId="24C646B8" w14:textId="77777777" w:rsidR="002719CF" w:rsidRDefault="002719CF" w:rsidP="002719CF">
      <w:pPr>
        <w:pStyle w:val="NormalWeb"/>
        <w:numPr>
          <w:ilvl w:val="0"/>
          <w:numId w:val="16"/>
        </w:numPr>
      </w:pPr>
      <w:r>
        <w:lastRenderedPageBreak/>
        <w:t>grumble (v) – to complain quietly</w:t>
      </w:r>
    </w:p>
    <w:p w14:paraId="6593D6C9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glisten (v) – to shine softly</w:t>
      </w:r>
    </w:p>
    <w:p w14:paraId="73A3C3F8" w14:textId="77777777" w:rsidR="002719CF" w:rsidRDefault="002719CF" w:rsidP="002719CF">
      <w:pPr>
        <w:pStyle w:val="NormalWeb"/>
        <w:numPr>
          <w:ilvl w:val="0"/>
          <w:numId w:val="16"/>
        </w:numPr>
      </w:pPr>
      <w:r>
        <w:t>guardian (n) – a person who protects or cares for someone</w:t>
      </w:r>
    </w:p>
    <w:p w14:paraId="1BA5EE8D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7</w:t>
      </w:r>
    </w:p>
    <w:p w14:paraId="47BD6154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harvest (n) – the time when crops are gathered</w:t>
      </w:r>
    </w:p>
    <w:p w14:paraId="474B9FA5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harmonious (adj) – friendly and peaceful</w:t>
      </w:r>
    </w:p>
    <w:p w14:paraId="3B384566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hollow (adj) – empty inside</w:t>
      </w:r>
    </w:p>
    <w:p w14:paraId="78CB2654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hesitate (v) – to pause before doing something</w:t>
      </w:r>
    </w:p>
    <w:p w14:paraId="248A6146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humble (adj) – modest; not proud</w:t>
      </w:r>
    </w:p>
    <w:p w14:paraId="6BC27E8A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imagine (v) – to form a picture in your mind</w:t>
      </w:r>
    </w:p>
    <w:p w14:paraId="1F7D523F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immense (adj) – very large or great</w:t>
      </w:r>
    </w:p>
    <w:p w14:paraId="25C8F3C2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inhabitant (n) – a person or animal living in a place</w:t>
      </w:r>
    </w:p>
    <w:p w14:paraId="293C2E26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invisible (adj) – not able to be seen</w:t>
      </w:r>
    </w:p>
    <w:p w14:paraId="04C32506" w14:textId="77777777" w:rsidR="002719CF" w:rsidRDefault="002719CF" w:rsidP="002719CF">
      <w:pPr>
        <w:pStyle w:val="NormalWeb"/>
        <w:numPr>
          <w:ilvl w:val="0"/>
          <w:numId w:val="17"/>
        </w:numPr>
      </w:pPr>
      <w:r>
        <w:t>irritable (adj) – easily annoyed</w:t>
      </w:r>
    </w:p>
    <w:p w14:paraId="60A2E631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8</w:t>
      </w:r>
    </w:p>
    <w:p w14:paraId="6465BE5D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jealous (adj) – unhappy because someone has what you want</w:t>
      </w:r>
    </w:p>
    <w:p w14:paraId="2E44EA73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journey (n) – traveling from one place to another</w:t>
      </w:r>
    </w:p>
    <w:p w14:paraId="24E31080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justice (n) – fairness in treatment</w:t>
      </w:r>
    </w:p>
    <w:p w14:paraId="35FCC65B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juggle (v) – to throw and catch things in the air</w:t>
      </w:r>
    </w:p>
    <w:p w14:paraId="3D527251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jolly (adj) – happy and cheerful</w:t>
      </w:r>
    </w:p>
    <w:p w14:paraId="1EF85E6D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keen (adj) – eager or enthusiastic</w:t>
      </w:r>
    </w:p>
    <w:p w14:paraId="394B3CA3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kindle (v) – to start a fire or inspire interest</w:t>
      </w:r>
    </w:p>
    <w:p w14:paraId="1662062B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kingdom (n) – a country ruled by a king or queen</w:t>
      </w:r>
    </w:p>
    <w:p w14:paraId="49936800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knit (v) – to make clothes using yarn and needles</w:t>
      </w:r>
    </w:p>
    <w:p w14:paraId="3709B3AC" w14:textId="77777777" w:rsidR="002719CF" w:rsidRDefault="002719CF" w:rsidP="002719CF">
      <w:pPr>
        <w:pStyle w:val="NormalWeb"/>
        <w:numPr>
          <w:ilvl w:val="0"/>
          <w:numId w:val="18"/>
        </w:numPr>
      </w:pPr>
      <w:r>
        <w:t>knowledgeable (adj) – having a lot of knowledge</w:t>
      </w:r>
    </w:p>
    <w:p w14:paraId="20BFCBAA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9</w:t>
      </w:r>
    </w:p>
    <w:p w14:paraId="78F4ED0E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leisure (n) – free time</w:t>
      </w:r>
    </w:p>
    <w:p w14:paraId="67372A0B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lively (adj) – full of life and energy</w:t>
      </w:r>
    </w:p>
    <w:p w14:paraId="4A54E0DB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legend (n) – a famous story passed down from the past</w:t>
      </w:r>
    </w:p>
    <w:p w14:paraId="35430AE0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loyal (adj) – faithful to someone or something</w:t>
      </w:r>
    </w:p>
    <w:p w14:paraId="6804FAA1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lurk (v) – to hide or wait secretly</w:t>
      </w:r>
    </w:p>
    <w:p w14:paraId="220FE8BA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magnify (v) – to make something look bigger</w:t>
      </w:r>
    </w:p>
    <w:p w14:paraId="575FF32C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mischief (n) – playful troublemaking</w:t>
      </w:r>
    </w:p>
    <w:p w14:paraId="1700C364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migrate (v) – to move from one place to another</w:t>
      </w:r>
    </w:p>
    <w:p w14:paraId="13549618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mourn (v) – to feel sad for someone who has died</w:t>
      </w:r>
    </w:p>
    <w:p w14:paraId="2F0EC420" w14:textId="77777777" w:rsidR="002719CF" w:rsidRDefault="002719CF" w:rsidP="002719CF">
      <w:pPr>
        <w:pStyle w:val="NormalWeb"/>
        <w:numPr>
          <w:ilvl w:val="0"/>
          <w:numId w:val="19"/>
        </w:numPr>
      </w:pPr>
      <w:r>
        <w:t>mysterious (adj) – difficult to understand or explain</w:t>
      </w:r>
    </w:p>
    <w:p w14:paraId="24BEB6FD" w14:textId="77777777" w:rsidR="002719CF" w:rsidRDefault="002719CF" w:rsidP="002719CF">
      <w:pPr>
        <w:pStyle w:val="Heading3"/>
      </w:pPr>
      <w:r>
        <w:rPr>
          <w:rStyle w:val="Strong"/>
          <w:rFonts w:ascii="Segoe UI Emoji" w:hAnsi="Segoe UI Emoji" w:cs="Segoe UI Emoji"/>
          <w:b/>
          <w:bCs/>
        </w:rPr>
        <w:t>📘</w:t>
      </w:r>
      <w:r>
        <w:rPr>
          <w:rStyle w:val="Strong"/>
          <w:b/>
          <w:bCs/>
        </w:rPr>
        <w:t xml:space="preserve"> Day 10</w:t>
      </w:r>
    </w:p>
    <w:p w14:paraId="437EDE27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narrow (adj) – not wide</w:t>
      </w:r>
    </w:p>
    <w:p w14:paraId="751D5AA0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nourish (v) – to feed and help grow</w:t>
      </w:r>
    </w:p>
    <w:p w14:paraId="022AB1E0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narrate (v) – to tell a story</w:t>
      </w:r>
    </w:p>
    <w:p w14:paraId="3AF69AB1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nephew (n) – the son of your brother or sister</w:t>
      </w:r>
    </w:p>
    <w:p w14:paraId="21995A9C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notion (n) – an idea or belief about something</w:t>
      </w:r>
    </w:p>
    <w:p w14:paraId="1335E924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optimistic (adj) – hopeful and positive about the future</w:t>
      </w:r>
    </w:p>
    <w:p w14:paraId="163DD516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obstacle (n) – something that blocks your progress</w:t>
      </w:r>
    </w:p>
    <w:p w14:paraId="5D2459A6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observe (v) – to watch carefully</w:t>
      </w:r>
    </w:p>
    <w:p w14:paraId="56901908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occasion (n) – a special event or time</w:t>
      </w:r>
    </w:p>
    <w:p w14:paraId="711D3F0A" w14:textId="77777777" w:rsidR="002719CF" w:rsidRDefault="002719CF" w:rsidP="002719CF">
      <w:pPr>
        <w:pStyle w:val="NormalWeb"/>
        <w:numPr>
          <w:ilvl w:val="0"/>
          <w:numId w:val="20"/>
        </w:numPr>
      </w:pPr>
      <w:r>
        <w:t>occupy (v) – to live in or take up space</w:t>
      </w:r>
    </w:p>
    <w:p w14:paraId="07F9E549" w14:textId="65288C5B" w:rsidR="00F4283B" w:rsidRPr="002719CF" w:rsidRDefault="00F4283B" w:rsidP="002719CF"/>
    <w:sectPr w:rsidR="00F4283B" w:rsidRPr="002719CF" w:rsidSect="005749F5">
      <w:type w:val="continuous"/>
      <w:pgSz w:w="15840" w:h="12240" w:orient="landscape"/>
      <w:pgMar w:top="560" w:right="700" w:bottom="460" w:left="28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84A"/>
    <w:multiLevelType w:val="multilevel"/>
    <w:tmpl w:val="6EEA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462F"/>
    <w:multiLevelType w:val="multilevel"/>
    <w:tmpl w:val="6FE8757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2EDD"/>
    <w:multiLevelType w:val="multilevel"/>
    <w:tmpl w:val="3A74003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56DCD"/>
    <w:multiLevelType w:val="multilevel"/>
    <w:tmpl w:val="526428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A169B"/>
    <w:multiLevelType w:val="multilevel"/>
    <w:tmpl w:val="F0FC8A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A1E"/>
    <w:multiLevelType w:val="multilevel"/>
    <w:tmpl w:val="B540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D5289"/>
    <w:multiLevelType w:val="multilevel"/>
    <w:tmpl w:val="32B24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44723"/>
    <w:multiLevelType w:val="multilevel"/>
    <w:tmpl w:val="9C9C7F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70187"/>
    <w:multiLevelType w:val="multilevel"/>
    <w:tmpl w:val="AFDAEF7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C3C6C"/>
    <w:multiLevelType w:val="multilevel"/>
    <w:tmpl w:val="8800F9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52D2E"/>
    <w:multiLevelType w:val="multilevel"/>
    <w:tmpl w:val="D138068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3639C"/>
    <w:multiLevelType w:val="multilevel"/>
    <w:tmpl w:val="2C1A54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D2608"/>
    <w:multiLevelType w:val="multilevel"/>
    <w:tmpl w:val="574089E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73616"/>
    <w:multiLevelType w:val="multilevel"/>
    <w:tmpl w:val="31B42B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851E4"/>
    <w:multiLevelType w:val="multilevel"/>
    <w:tmpl w:val="9C98197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4D58"/>
    <w:multiLevelType w:val="multilevel"/>
    <w:tmpl w:val="B8A2A4D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5242CB"/>
    <w:multiLevelType w:val="multilevel"/>
    <w:tmpl w:val="66345FE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37895"/>
    <w:multiLevelType w:val="multilevel"/>
    <w:tmpl w:val="9C9810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41610"/>
    <w:multiLevelType w:val="multilevel"/>
    <w:tmpl w:val="3A24E9F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F60334"/>
    <w:multiLevelType w:val="multilevel"/>
    <w:tmpl w:val="2C08731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12"/>
  </w:num>
  <w:num w:numId="9">
    <w:abstractNumId w:val="1"/>
  </w:num>
  <w:num w:numId="10">
    <w:abstractNumId w:val="18"/>
  </w:num>
  <w:num w:numId="11">
    <w:abstractNumId w:val="0"/>
  </w:num>
  <w:num w:numId="12">
    <w:abstractNumId w:val="13"/>
  </w:num>
  <w:num w:numId="13">
    <w:abstractNumId w:val="17"/>
  </w:num>
  <w:num w:numId="14">
    <w:abstractNumId w:val="19"/>
  </w:num>
  <w:num w:numId="15">
    <w:abstractNumId w:val="10"/>
  </w:num>
  <w:num w:numId="16">
    <w:abstractNumId w:val="14"/>
  </w:num>
  <w:num w:numId="17">
    <w:abstractNumId w:val="8"/>
  </w:num>
  <w:num w:numId="18">
    <w:abstractNumId w:val="2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15"/>
    <w:rsid w:val="000654A5"/>
    <w:rsid w:val="002719CF"/>
    <w:rsid w:val="002E1B46"/>
    <w:rsid w:val="005749F5"/>
    <w:rsid w:val="0099485F"/>
    <w:rsid w:val="00C80815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DCAA"/>
  <w15:docId w15:val="{19B66896-8504-46D5-900A-0981FB93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9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19C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50"/>
    </w:pPr>
  </w:style>
  <w:style w:type="character" w:customStyle="1" w:styleId="Heading3Char">
    <w:name w:val="Heading 3 Char"/>
    <w:basedOn w:val="DefaultParagraphFont"/>
    <w:link w:val="Heading3"/>
    <w:uiPriority w:val="9"/>
    <w:rsid w:val="002719CF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2719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19C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9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Bishal Yamphu</cp:lastModifiedBy>
  <cp:revision>6</cp:revision>
  <dcterms:created xsi:type="dcterms:W3CDTF">2025-11-03T08:49:00Z</dcterms:created>
  <dcterms:modified xsi:type="dcterms:W3CDTF">2025-11-17T04:55:00Z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</Properties>
</file>